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399" w:rsidRDefault="00376399" w:rsidP="003763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ELŐTERJESZTÉS </w:t>
      </w:r>
    </w:p>
    <w:p w:rsidR="00376399" w:rsidRDefault="00376399" w:rsidP="003763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Képviselő-testület 2020. június 30-i ülésére</w:t>
      </w:r>
    </w:p>
    <w:p w:rsidR="00376399" w:rsidRDefault="00376399" w:rsidP="00376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6399" w:rsidRDefault="00376399" w:rsidP="00376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6399">
        <w:rPr>
          <w:rFonts w:ascii="Times New Roman" w:hAnsi="Times New Roman" w:cs="Times New Roman"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Az Önkormányzat 2020-2024. évekre szóló gazdasági programja</w:t>
      </w:r>
    </w:p>
    <w:p w:rsidR="00376399" w:rsidRDefault="00376399" w:rsidP="00376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6399"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Márkus Erika polgármester</w:t>
      </w:r>
    </w:p>
    <w:p w:rsidR="00376399" w:rsidRDefault="00376399" w:rsidP="0037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6399" w:rsidRDefault="00376399" w:rsidP="0037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376399" w:rsidRDefault="00376399" w:rsidP="0037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6399" w:rsidRDefault="00376399" w:rsidP="0037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6399" w:rsidRDefault="00376399" w:rsidP="0037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Magyarország helyi önkormányzatairól szóló 2011. évi CLXXXIX. törvény 116.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rögzíti, hogy: </w:t>
      </w:r>
    </w:p>
    <w:p w:rsidR="00376399" w:rsidRDefault="00376399" w:rsidP="0037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„(1</w:t>
      </w:r>
      <w:proofErr w:type="gramStart"/>
      <w:r>
        <w:rPr>
          <w:rFonts w:ascii="Times New Roman" w:hAnsi="Times New Roman" w:cs="Times New Roman"/>
          <w:sz w:val="24"/>
          <w:szCs w:val="24"/>
        </w:rPr>
        <w:t>)  képviselő-testület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hosszú távú fejlesztési elképzeléseit gazdasági programban, fejlesztési tervben rögzíti, mely </w:t>
      </w:r>
    </w:p>
    <w:p w:rsidR="00376399" w:rsidRDefault="00376399" w:rsidP="0037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A gazdasági program, fejlesztési terv a képviselő-testület megbízatásának időtartamára vagy azt meghaladó időszakra szól. </w:t>
      </w:r>
    </w:p>
    <w:p w:rsidR="00376399" w:rsidRDefault="00376399" w:rsidP="0037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A gazdasági program, fejlesztési terv helyi szinten meghatározza mindazokat a célkitűzéseket és feladatokat, amelyek a helyi önkormányzat költségvetési lehetőségeivel összhangban, a helyi társadalmi, környezeti és gazdasági adottságok átfogó figyelembevételével a helyi önkormányzat által nyújtandó feladatok biztosítását, színvonalának javítását szolgálják.</w:t>
      </w:r>
    </w:p>
    <w:p w:rsidR="00376399" w:rsidRDefault="00376399" w:rsidP="0037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A gazdasági program, fejlesztési terv – a megyei területfejlesztési elképzelésekkel összhangban – tartalmazza, különösen: az egyes közszolgáltatások biztosítására, színvonalának javítására vonatkozó fejlesztési elképzeléseket.</w:t>
      </w:r>
    </w:p>
    <w:p w:rsidR="00376399" w:rsidRDefault="00376399" w:rsidP="00AE6D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 A gazdasági programot, fejlesztési tervet a képviselő-testület az alakuló ülést követő 6 hónapon belül fogadja el. Ha a meglévő gazdasági program, fejlesztési terv az előző ciklusidőn túlnyúló, úgy azt újonnan megválasztott képviselő-testület az alakuló ülést követő hat hónapon belül köteles felülvizsgálni, és legalább a ciklusidő végéig kiegészíteni vagy módosítani.”</w:t>
      </w:r>
    </w:p>
    <w:p w:rsidR="00865EAA" w:rsidRPr="00376399" w:rsidRDefault="00865EAA" w:rsidP="00AE6D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6DBD" w:rsidRDefault="00376399" w:rsidP="00AE6D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veszélyhelyzet elrendelése miatt a képviselő-testület nem ülésez</w:t>
      </w:r>
      <w:r w:rsidR="00AE6DBD">
        <w:rPr>
          <w:rFonts w:ascii="Times New Roman" w:hAnsi="Times New Roman" w:cs="Times New Roman"/>
          <w:sz w:val="24"/>
          <w:szCs w:val="24"/>
        </w:rPr>
        <w:t>het</w:t>
      </w:r>
      <w:r>
        <w:rPr>
          <w:rFonts w:ascii="Times New Roman" w:hAnsi="Times New Roman" w:cs="Times New Roman"/>
          <w:sz w:val="24"/>
          <w:szCs w:val="24"/>
        </w:rPr>
        <w:t xml:space="preserve">ett, </w:t>
      </w:r>
      <w:proofErr w:type="gramStart"/>
      <w:r>
        <w:rPr>
          <w:rFonts w:ascii="Times New Roman" w:hAnsi="Times New Roman" w:cs="Times New Roman"/>
          <w:sz w:val="24"/>
          <w:szCs w:val="24"/>
        </w:rPr>
        <w:t>így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gazdasági </w:t>
      </w:r>
      <w:proofErr w:type="gramStart"/>
      <w:r>
        <w:rPr>
          <w:rFonts w:ascii="Times New Roman" w:hAnsi="Times New Roman" w:cs="Times New Roman"/>
          <w:sz w:val="24"/>
          <w:szCs w:val="24"/>
        </w:rPr>
        <w:t>program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6DBD">
        <w:rPr>
          <w:rFonts w:ascii="Times New Roman" w:hAnsi="Times New Roman" w:cs="Times New Roman"/>
          <w:sz w:val="24"/>
          <w:szCs w:val="24"/>
        </w:rPr>
        <w:t>előterjesztésére most kerülhet sor.</w:t>
      </w:r>
    </w:p>
    <w:p w:rsidR="00AE6DBD" w:rsidRDefault="00AE6DBD" w:rsidP="00AE6D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6DBD" w:rsidRDefault="00AE6DBD" w:rsidP="00AE6D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gazdasági program előkészítéséhez javaslatot kértünk az önkormányzati képviselőktől, a bizottsági tagoktól, valamint az intézmények vezetőitől.</w:t>
      </w:r>
    </w:p>
    <w:p w:rsidR="00AE6DBD" w:rsidRDefault="00AE6DBD" w:rsidP="00AE6D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Két képviselő és az óvoda vezetője küldött javasla</w:t>
      </w:r>
      <w:r w:rsidR="00A15C04">
        <w:rPr>
          <w:rFonts w:ascii="Times New Roman" w:hAnsi="Times New Roman" w:cs="Times New Roman"/>
          <w:sz w:val="24"/>
          <w:szCs w:val="24"/>
        </w:rPr>
        <w:t>tot a program összeállításához, melyet mellékelten csatolunk.</w:t>
      </w:r>
    </w:p>
    <w:p w:rsidR="00AE6DBD" w:rsidRDefault="00AE6DBD" w:rsidP="00AE6D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6DBD" w:rsidRDefault="00AE6DBD" w:rsidP="00AE6D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program összeállítása során a választási kampányban megfogalmazottakat tartottam szem előtt. Ezek a következők, idézem:</w:t>
      </w:r>
    </w:p>
    <w:p w:rsidR="00AE6DBD" w:rsidRDefault="00AE6DBD" w:rsidP="00AE6D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6DBD" w:rsidRDefault="00AE6DBD" w:rsidP="00AE6DBD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Költségtakarékos, megalapozott gazdálkodás működtetése a községben!</w:t>
      </w:r>
    </w:p>
    <w:p w:rsidR="00AE6DBD" w:rsidRDefault="00AE6DBD" w:rsidP="00C82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Szeretnénk törvényes és költségtakarékos gazdálkodást folytatni, amelyben kiemelt szerepet kapnak majd a hosszú távú célokat szolgáló beruházások, pályázatok. Törekedni fogunk a már megkezdett beruházások, fejlesztések befejezésére.</w:t>
      </w:r>
    </w:p>
    <w:p w:rsidR="00AE6DBD" w:rsidRDefault="00C82BC3" w:rsidP="00C82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Szeretnénk tartaléka</w:t>
      </w:r>
      <w:r w:rsidR="00AE6DBD">
        <w:rPr>
          <w:rFonts w:ascii="Times New Roman" w:hAnsi="Times New Roman" w:cs="Times New Roman"/>
          <w:sz w:val="24"/>
          <w:szCs w:val="24"/>
        </w:rPr>
        <w:t>lapot képezni a jövőbeli pályázatok benyújtásához, továbbá tervezzük a helyi adók felülvizsgálatát, lehetőség szerinti csökkentését.</w:t>
      </w:r>
      <w:r w:rsidR="00AE6DBD">
        <w:rPr>
          <w:rFonts w:ascii="Times New Roman" w:hAnsi="Times New Roman" w:cs="Times New Roman"/>
          <w:sz w:val="24"/>
          <w:szCs w:val="24"/>
        </w:rPr>
        <w:br/>
      </w:r>
    </w:p>
    <w:p w:rsidR="00AE6DBD" w:rsidRDefault="00AE6DBD" w:rsidP="00AE6DBD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 idősgondozás megoldása</w:t>
      </w:r>
    </w:p>
    <w:p w:rsidR="00AE6DBD" w:rsidRDefault="00C82BC3" w:rsidP="00C82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Csatlakozni kívánunk a mosonmagyaróvári Kistérségi Egyesített Szociális Intézmény idősek klubja és idősek otthona ellátási formáihoz, megadva ezzel a lehetőséget, hogy a faluból is igénybe tudják venni az említett szolgáltatásokat. A célunk, hogy egész évben törődjünk a faluban élő idős, beteg, elesett emberekkel, hogy odafigyeljünk rájuk.</w:t>
      </w:r>
    </w:p>
    <w:p w:rsidR="00C82BC3" w:rsidRDefault="00C82BC3" w:rsidP="00C82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Ahol szükséges ott a téli tűzifa beszerzésében is segíteni szeretnénk.</w:t>
      </w:r>
    </w:p>
    <w:p w:rsidR="00C82BC3" w:rsidRDefault="00C82BC3" w:rsidP="00C82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2BC3" w:rsidRDefault="00C82BC3" w:rsidP="00C82BC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 egészségügyi alapellátás támogatása, az egészséges életmód népszerűsítése</w:t>
      </w:r>
    </w:p>
    <w:p w:rsidR="00C82BC3" w:rsidRDefault="00C82BC3" w:rsidP="00C82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Fontosnak tartjuk a helyben elérhető éves szűrések és egészségmegőrző napok megszervezését. Támogatni szeretnénk ezek létrejöttét a háziorvosi és védőnői szolgálaton keresztül.</w:t>
      </w:r>
    </w:p>
    <w:p w:rsidR="00C82BC3" w:rsidRDefault="00C82BC3" w:rsidP="00C82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2BC3" w:rsidRDefault="00C82BC3" w:rsidP="00C82BC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fiatalok megtartása</w:t>
      </w:r>
    </w:p>
    <w:p w:rsidR="00C82BC3" w:rsidRDefault="005E7BAE" w:rsidP="00C82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Törekedni fogunk az itt élő fiatalok községünkben tartására, továbbá a már elszármazottak visszaköltözésének, illetve a városból falura vágyók letelepedésének elősegítése érdekében építési telkeket alakítanánk ki – mindvégig megtartva a falu családi házas jellegét.</w:t>
      </w:r>
    </w:p>
    <w:p w:rsidR="005E7BAE" w:rsidRDefault="005E7BAE" w:rsidP="00C82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Kedves hagyományként bevezetnénk a faluba született babák köszöntését.</w:t>
      </w:r>
    </w:p>
    <w:p w:rsidR="005E7BAE" w:rsidRDefault="005E7BAE" w:rsidP="00C82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Pályázati forrás igénybevételével bölcsődei csoportot alakítanánk ki. Valljuk, hogy csak a hosszú távon építkezve lehet tervezni: a falu jövője a </w:t>
      </w:r>
      <w:proofErr w:type="spellStart"/>
      <w:r>
        <w:rPr>
          <w:rFonts w:ascii="Times New Roman" w:hAnsi="Times New Roman" w:cs="Times New Roman"/>
          <w:sz w:val="24"/>
          <w:szCs w:val="24"/>
        </w:rPr>
        <w:t>bölcsőde-óvoda-általános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iskola hármasnak képzelhető el. Ezt az önkormányzatnak kell ösztönöznie!</w:t>
      </w:r>
    </w:p>
    <w:p w:rsidR="005E7BAE" w:rsidRDefault="005E7BAE" w:rsidP="00C82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7BAE" w:rsidRDefault="002926B5" w:rsidP="002926B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 infrastruktúra fejlesztése</w:t>
      </w:r>
    </w:p>
    <w:p w:rsidR="002926B5" w:rsidRDefault="002926B5" w:rsidP="0029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Felmérnénk az intézmények, a játszótér, az utak, a bicikliút, a vízelvezetők, valamint a temető állapottá, és ennek megfelelően intézkedési tervet dolgoznánk ki.</w:t>
      </w:r>
    </w:p>
    <w:p w:rsidR="002926B5" w:rsidRDefault="002926B5" w:rsidP="0029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Folytatnánk a szennyvízelvezetési és –kezelési fejlesztésekkel kapcsolatos pályázat további teendőinek kivitelezését Bezenyén és Papréten.</w:t>
      </w:r>
    </w:p>
    <w:p w:rsidR="002926B5" w:rsidRDefault="002926B5" w:rsidP="0029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Pénz felvételére szolgáló </w:t>
      </w:r>
      <w:proofErr w:type="spellStart"/>
      <w:r>
        <w:rPr>
          <w:rFonts w:ascii="Times New Roman" w:hAnsi="Times New Roman" w:cs="Times New Roman"/>
          <w:sz w:val="24"/>
          <w:szCs w:val="24"/>
        </w:rPr>
        <w:t>bankautomatát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telepítenénk a községbe.</w:t>
      </w:r>
    </w:p>
    <w:p w:rsidR="002926B5" w:rsidRDefault="002926B5" w:rsidP="0029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6B5" w:rsidRDefault="002926B5" w:rsidP="002926B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Tisztaság és rend fenntartása a faluban!</w:t>
      </w:r>
    </w:p>
    <w:p w:rsidR="002926B5" w:rsidRDefault="002926B5" w:rsidP="0029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illegális szemétlerakás csökkentése érdekében tavaszi-őszi lomtalanítást szerveznénk. A környezetünkben keletkező szelektív hulladék és zöldhulladék megfelelő gyűjtésére fokozott hangsúlyt kívánunk fektetni. Számunkra kiemelt fontossággal bír a faluban található zöldterületek és közterületek gondozása-ápolása. Fontos, hogy szemétszedési-fásítási programokkal csatlakozzunk a környezetvédelmi napokhoz, akciókhoz.</w:t>
      </w:r>
    </w:p>
    <w:p w:rsidR="002926B5" w:rsidRDefault="002926B5" w:rsidP="0029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6B5" w:rsidRDefault="002926B5" w:rsidP="002926B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kapcsolatok kiterjesztése</w:t>
      </w:r>
    </w:p>
    <w:p w:rsidR="002926B5" w:rsidRDefault="002926B5" w:rsidP="0029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lehető legtöbb fórumon képviselnénk Bezenyét – együttműködve a lakossággal, a hatóságokkal, az intézményekkel, a nemzetiségekkel, a civil szervezetekkel és más településekkel. Méltó módon képviselnénk a közösségünket a járási, a megyei és országos rendezvényeken. </w:t>
      </w:r>
    </w:p>
    <w:p w:rsidR="002926B5" w:rsidRDefault="002926B5" w:rsidP="0029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Találkozók és közösségi események szervezésében segédkeznénk.</w:t>
      </w:r>
    </w:p>
    <w:p w:rsidR="002926B5" w:rsidRDefault="002926B5" w:rsidP="0029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kapcsolatok kiterjesztésére pályázati lehetőségeket vonnánk be.</w:t>
      </w:r>
    </w:p>
    <w:p w:rsidR="002926B5" w:rsidRDefault="002926B5" w:rsidP="0029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6B5" w:rsidRDefault="002926B5" w:rsidP="002926B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kulturális élet és a sport támogatása</w:t>
      </w:r>
    </w:p>
    <w:p w:rsidR="005C1202" w:rsidRDefault="002926B5" w:rsidP="0029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Célunk: a nemzetiségi kapcsolatok kialakítása és a közösségi rendezvények támogatása; a falunap mellett a nemzetiségi és a </w:t>
      </w:r>
      <w:proofErr w:type="spellStart"/>
      <w:r>
        <w:rPr>
          <w:rFonts w:ascii="Times New Roman" w:hAnsi="Times New Roman" w:cs="Times New Roman"/>
          <w:sz w:val="24"/>
          <w:szCs w:val="24"/>
        </w:rPr>
        <w:t>testvértelepülési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találkozók</w:t>
      </w:r>
      <w:r w:rsidR="00AE0360">
        <w:rPr>
          <w:rFonts w:ascii="Times New Roman" w:hAnsi="Times New Roman" w:cs="Times New Roman"/>
          <w:sz w:val="24"/>
          <w:szCs w:val="24"/>
        </w:rPr>
        <w:t xml:space="preserve"> szervezése.</w:t>
      </w:r>
    </w:p>
    <w:p w:rsidR="005C1202" w:rsidRDefault="005C1202" w:rsidP="0029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Szakmai háttérrel tervezzük a kulturális élet fellendítését, akár pályázati lehetőségek bevonásával is. </w:t>
      </w:r>
    </w:p>
    <w:p w:rsidR="005C1202" w:rsidRDefault="005C1202" w:rsidP="0029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Bevezetnénk a díszpolgári cím adományozását.</w:t>
      </w:r>
    </w:p>
    <w:p w:rsidR="005C1202" w:rsidRDefault="00A15C04" w:rsidP="0029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Valamennyi korosztály</w:t>
      </w:r>
      <w:r w:rsidR="005C1202">
        <w:rPr>
          <w:rFonts w:ascii="Times New Roman" w:hAnsi="Times New Roman" w:cs="Times New Roman"/>
          <w:sz w:val="24"/>
          <w:szCs w:val="24"/>
        </w:rPr>
        <w:t>ra kiterjedően szeretnénk népszerűsíteni a szabadidős sportokat, kiemelten hangsúlyozva az egészséges életmódban betöltött szerepüket.</w:t>
      </w:r>
    </w:p>
    <w:p w:rsidR="007B5759" w:rsidRDefault="005C1202" w:rsidP="007B57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helyi futballcsapat, az asztalitenisz-csapat és egyéb sportlehetőségek támogatás</w:t>
      </w:r>
      <w:r w:rsidR="007B5759">
        <w:rPr>
          <w:rFonts w:ascii="Times New Roman" w:hAnsi="Times New Roman" w:cs="Times New Roman"/>
          <w:sz w:val="24"/>
          <w:szCs w:val="24"/>
        </w:rPr>
        <w:t>a.</w:t>
      </w:r>
      <w:r w:rsidR="007B5759">
        <w:rPr>
          <w:rFonts w:ascii="Times New Roman" w:hAnsi="Times New Roman" w:cs="Times New Roman"/>
          <w:sz w:val="24"/>
          <w:szCs w:val="24"/>
        </w:rPr>
        <w:br/>
      </w:r>
    </w:p>
    <w:p w:rsidR="00A15C04" w:rsidRDefault="00A15C04" w:rsidP="007B57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B5" w:rsidRPr="007B5759" w:rsidRDefault="007B5759" w:rsidP="007B575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</w:t>
      </w:r>
      <w:r w:rsidRPr="007B5759">
        <w:rPr>
          <w:rFonts w:ascii="Times New Roman" w:hAnsi="Times New Roman" w:cs="Times New Roman"/>
          <w:b/>
          <w:sz w:val="24"/>
          <w:szCs w:val="24"/>
        </w:rPr>
        <w:t>elyi polgárőr egyesület és önkéntes tűzoltóság létrehozása</w:t>
      </w:r>
      <w:r w:rsidR="002926B5" w:rsidRPr="007B57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759" w:rsidRDefault="007B5759" w:rsidP="007B5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Támogatjuk egyéb civil szerveződések megalakulását.</w:t>
      </w:r>
    </w:p>
    <w:p w:rsidR="007B5759" w:rsidRDefault="007B5759" w:rsidP="007B5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759" w:rsidRDefault="007B5759" w:rsidP="007B575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 lakosság folyamatos és korrekt tájékoztatása, ügyfélbarát önkormányzat kialakítása</w:t>
      </w:r>
    </w:p>
    <w:p w:rsidR="007B5759" w:rsidRDefault="007B5759" w:rsidP="007B575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Szorgalmazzuk a </w:t>
      </w:r>
      <w:proofErr w:type="spellStart"/>
      <w:r>
        <w:rPr>
          <w:rFonts w:ascii="Times New Roman" w:hAnsi="Times New Roman" w:cs="Times New Roman"/>
          <w:sz w:val="24"/>
          <w:szCs w:val="24"/>
        </w:rPr>
        <w:t>honlapfejlesztést</w:t>
      </w:r>
      <w:proofErr w:type="spellEnd"/>
      <w:r>
        <w:rPr>
          <w:rFonts w:ascii="Times New Roman" w:hAnsi="Times New Roman" w:cs="Times New Roman"/>
          <w:sz w:val="24"/>
          <w:szCs w:val="24"/>
        </w:rPr>
        <w:t>, az online kommunikációt a település eseményeiről, a képviselő-testület működéséről. Elérhető és szolgáló polgármestert, valamint képviselőket biztosítanánk a település számára.</w:t>
      </w:r>
    </w:p>
    <w:p w:rsidR="007B5759" w:rsidRDefault="007B5759" w:rsidP="007B575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jövőben tisztelettel elfogadjuk a lakosoktól érkező jobbító s</w:t>
      </w:r>
      <w:r w:rsidR="00A15C04">
        <w:rPr>
          <w:rFonts w:ascii="Times New Roman" w:hAnsi="Times New Roman" w:cs="Times New Roman"/>
          <w:sz w:val="24"/>
          <w:szCs w:val="24"/>
        </w:rPr>
        <w:t>zándékú és önzetlen segítséget!</w:t>
      </w:r>
      <w:bookmarkStart w:id="0" w:name="_GoBack"/>
      <w:bookmarkEnd w:id="0"/>
    </w:p>
    <w:p w:rsidR="007B5759" w:rsidRDefault="007B5759" w:rsidP="007B575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1EA8" w:rsidRPr="00F01EA8" w:rsidRDefault="00F01EA8" w:rsidP="007B575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1EA8">
        <w:rPr>
          <w:rFonts w:ascii="Times New Roman" w:hAnsi="Times New Roman" w:cs="Times New Roman"/>
          <w:b/>
          <w:sz w:val="24"/>
          <w:szCs w:val="24"/>
        </w:rPr>
        <w:t>Tisztelt Képviselők!</w:t>
      </w:r>
    </w:p>
    <w:p w:rsidR="00F01EA8" w:rsidRDefault="00F01EA8" w:rsidP="007B575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35417" w:rsidRDefault="002B6F8E" w:rsidP="007B575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 </w:t>
      </w:r>
      <w:r w:rsidR="00935417">
        <w:rPr>
          <w:rFonts w:ascii="Times New Roman" w:hAnsi="Times New Roman" w:cs="Times New Roman"/>
          <w:sz w:val="24"/>
          <w:szCs w:val="24"/>
        </w:rPr>
        <w:t xml:space="preserve">választási </w:t>
      </w:r>
      <w:r>
        <w:rPr>
          <w:rFonts w:ascii="Times New Roman" w:hAnsi="Times New Roman" w:cs="Times New Roman"/>
          <w:sz w:val="24"/>
          <w:szCs w:val="24"/>
        </w:rPr>
        <w:t>programunk figyelembevételével készítettem a gazdasági programot.</w:t>
      </w:r>
      <w:r w:rsidR="00935417">
        <w:rPr>
          <w:rFonts w:ascii="Times New Roman" w:hAnsi="Times New Roman" w:cs="Times New Roman"/>
          <w:sz w:val="24"/>
          <w:szCs w:val="24"/>
        </w:rPr>
        <w:t xml:space="preserve"> A programban megfogalmazott célok közösek, a sikerek is közösek lesznek, ha a célok megvalósulnak. </w:t>
      </w:r>
    </w:p>
    <w:p w:rsidR="00484BE4" w:rsidRDefault="00935417" w:rsidP="007B575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Célba csak úgy érünk, ha közösen gondolkodunk, közösen cselekszünk a választási ka</w:t>
      </w:r>
      <w:r w:rsidR="00484BE4">
        <w:rPr>
          <w:rFonts w:ascii="Times New Roman" w:hAnsi="Times New Roman" w:cs="Times New Roman"/>
          <w:sz w:val="24"/>
          <w:szCs w:val="24"/>
        </w:rPr>
        <w:t>mpányban ígérteknek megfelelően, valamint a képviselői eskünk szerint: „</w:t>
      </w:r>
      <w:proofErr w:type="gramStart"/>
      <w:r w:rsidR="00484BE4">
        <w:rPr>
          <w:rFonts w:ascii="Times New Roman" w:hAnsi="Times New Roman" w:cs="Times New Roman"/>
          <w:sz w:val="24"/>
          <w:szCs w:val="24"/>
        </w:rPr>
        <w:t>….becsületemre</w:t>
      </w:r>
      <w:proofErr w:type="gramEnd"/>
      <w:r w:rsidR="00484BE4">
        <w:rPr>
          <w:rFonts w:ascii="Times New Roman" w:hAnsi="Times New Roman" w:cs="Times New Roman"/>
          <w:sz w:val="24"/>
          <w:szCs w:val="24"/>
        </w:rPr>
        <w:t xml:space="preserve"> és lelkiismeretemre fogadom, hogy Magyarországhoz és annak Alaptörvényéhez hű leszek; jogszabályait megtartom és másokkal is megtartatom, tisztségemből eredő feladataimat Bezenye község fejlődésének előmozdítása érdekében lelkiismeretesen teljesítem, tisztségemet a magyar nemzet javára gyakorolom.”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4BE4" w:rsidRDefault="00484BE4" w:rsidP="007B575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5759" w:rsidRDefault="00935417" w:rsidP="007B575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„Barátságos Bezenyét” szlogenünk</w:t>
      </w:r>
      <w:r w:rsidR="00484BE4">
        <w:rPr>
          <w:rFonts w:ascii="Times New Roman" w:hAnsi="Times New Roman" w:cs="Times New Roman"/>
          <w:sz w:val="24"/>
          <w:szCs w:val="24"/>
        </w:rPr>
        <w:t xml:space="preserve"> is </w:t>
      </w:r>
      <w:proofErr w:type="gramStart"/>
      <w:r>
        <w:rPr>
          <w:rFonts w:ascii="Times New Roman" w:hAnsi="Times New Roman" w:cs="Times New Roman"/>
          <w:sz w:val="24"/>
          <w:szCs w:val="24"/>
        </w:rPr>
        <w:t>csak  szoros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együttműködéssel valósulhat meg! </w:t>
      </w:r>
      <w:r w:rsidR="002B6F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4BE4" w:rsidRDefault="00484BE4" w:rsidP="007B575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4BE4" w:rsidRDefault="00484BE4" w:rsidP="007B575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T. Képviselő-testületet a program megvitatására és elfogadására.</w:t>
      </w:r>
    </w:p>
    <w:p w:rsidR="00484BE4" w:rsidRDefault="00484BE4" w:rsidP="007B575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4BE4" w:rsidRDefault="00484BE4" w:rsidP="007B575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4BE4" w:rsidRDefault="00484BE4" w:rsidP="00484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</w:t>
      </w:r>
      <w:proofErr w:type="gramStart"/>
      <w:r>
        <w:rPr>
          <w:rFonts w:ascii="Times New Roman" w:hAnsi="Times New Roman" w:cs="Times New Roman"/>
          <w:sz w:val="24"/>
          <w:szCs w:val="24"/>
        </w:rPr>
        <w:t>,  2020.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április 28.</w:t>
      </w:r>
    </w:p>
    <w:p w:rsidR="00484BE4" w:rsidRDefault="00484BE4" w:rsidP="00484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BE4" w:rsidRDefault="00484BE4" w:rsidP="00484B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84BE4" w:rsidRDefault="00484BE4" w:rsidP="00484B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84BE4" w:rsidRDefault="00484BE4" w:rsidP="00484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Márkus Erika s.k.</w:t>
      </w:r>
    </w:p>
    <w:p w:rsidR="00484BE4" w:rsidRPr="00AB5CC1" w:rsidRDefault="00484BE4" w:rsidP="00484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484BE4" w:rsidRDefault="00484BE4" w:rsidP="007B575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012D4" w:rsidRDefault="00D012D4" w:rsidP="007B575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Határozati javaslat:</w:t>
      </w:r>
    </w:p>
    <w:p w:rsidR="00D012D4" w:rsidRDefault="00D012D4" w:rsidP="007B575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012D4" w:rsidRDefault="00D012D4" w:rsidP="007B575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../2020.(VI.30.) határozat</w:t>
      </w:r>
    </w:p>
    <w:p w:rsidR="00D012D4" w:rsidRDefault="00D012D4" w:rsidP="007B575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012D4" w:rsidRDefault="00D012D4" w:rsidP="007B575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 Községi Önkormányzat Képviselő-testülete az Önkormányzat 2020-2024. évekre szóló gazdasági programját jóváhagyja.</w:t>
      </w:r>
    </w:p>
    <w:sectPr w:rsidR="00D01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833977"/>
    <w:multiLevelType w:val="hybridMultilevel"/>
    <w:tmpl w:val="F82C6A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1D2DE8"/>
    <w:multiLevelType w:val="hybridMultilevel"/>
    <w:tmpl w:val="8A0EA4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399"/>
    <w:rsid w:val="002926B5"/>
    <w:rsid w:val="002B6F8E"/>
    <w:rsid w:val="00376399"/>
    <w:rsid w:val="00484BE4"/>
    <w:rsid w:val="005C1202"/>
    <w:rsid w:val="005E7BAE"/>
    <w:rsid w:val="007B5759"/>
    <w:rsid w:val="00865EAA"/>
    <w:rsid w:val="00935417"/>
    <w:rsid w:val="00A15C04"/>
    <w:rsid w:val="00AE0360"/>
    <w:rsid w:val="00AE6DBD"/>
    <w:rsid w:val="00C82BC3"/>
    <w:rsid w:val="00D012D4"/>
    <w:rsid w:val="00F0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932F5-99A8-4736-A413-2E633974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6399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  <w:u w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E6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6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919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5</cp:revision>
  <dcterms:created xsi:type="dcterms:W3CDTF">2020-06-16T10:18:00Z</dcterms:created>
  <dcterms:modified xsi:type="dcterms:W3CDTF">2020-06-22T05:50:00Z</dcterms:modified>
</cp:coreProperties>
</file>